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276" w:lineRule="auto"/>
        <w:jc w:val="center"/>
        <w:rPr>
          <w:rFonts w:ascii="宋体" w:hAnsi="宋体" w:eastAsia="宋体"/>
          <w:b/>
          <w:sz w:val="30"/>
          <w:szCs w:val="30"/>
          <w:lang w:eastAsia="zh-CN"/>
        </w:rPr>
      </w:pPr>
      <w:bookmarkStart w:id="1" w:name="_GoBack"/>
      <w:bookmarkEnd w:id="1"/>
      <w:r>
        <w:rPr>
          <w:rFonts w:hint="eastAsia" w:ascii="宋体" w:hAnsi="宋体" w:eastAsia="宋体"/>
          <w:b/>
          <w:sz w:val="30"/>
          <w:szCs w:val="30"/>
          <w:lang w:eastAsia="zh-CN"/>
        </w:rPr>
        <w:t>“新文科背景下日语学科的转型与发展”国际学术研讨会暨</w:t>
      </w:r>
    </w:p>
    <w:p>
      <w:pPr>
        <w:pStyle w:val="45"/>
        <w:spacing w:line="276" w:lineRule="auto"/>
        <w:jc w:val="center"/>
        <w:rPr>
          <w:rFonts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2</w:t>
      </w:r>
      <w:r>
        <w:rPr>
          <w:rFonts w:ascii="宋体" w:hAnsi="宋体" w:eastAsia="宋体"/>
          <w:b/>
          <w:sz w:val="30"/>
          <w:szCs w:val="30"/>
          <w:lang w:eastAsia="zh-CN"/>
        </w:rPr>
        <w:t>022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年中国日语教学研究会江苏分会年会（二号通知）</w:t>
      </w:r>
    </w:p>
    <w:p>
      <w:pPr>
        <w:jc w:val="center"/>
        <w:rPr>
          <w:rFonts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 xml:space="preserve">参会回执         </w:t>
      </w:r>
    </w:p>
    <w:p>
      <w:pPr>
        <w:spacing w:line="240" w:lineRule="auto"/>
        <w:jc w:val="right"/>
        <w:rPr>
          <w:rFonts w:ascii="宋体" w:hAnsi="宋体" w:eastAsia="宋体"/>
          <w:sz w:val="18"/>
          <w:szCs w:val="18"/>
          <w:lang w:eastAsia="zh-CN"/>
        </w:rPr>
      </w:pPr>
    </w:p>
    <w:p>
      <w:pPr>
        <w:jc w:val="right"/>
        <w:rPr>
          <w:rFonts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 w:eastAsia="宋体"/>
          <w:sz w:val="18"/>
          <w:szCs w:val="18"/>
          <w:lang w:eastAsia="zh-CN"/>
        </w:rPr>
        <w:t>请在（  ）里打“</w:t>
      </w:r>
      <w:r>
        <w:rPr>
          <w:rFonts w:ascii="宋体" w:hAnsi="宋体" w:eastAsia="宋体"/>
          <w:szCs w:val="21"/>
          <w:lang w:eastAsia="zh-CN"/>
        </w:rPr>
        <w:t>〇</w:t>
      </w:r>
      <w:r>
        <w:rPr>
          <w:rFonts w:hint="eastAsia" w:ascii="宋体" w:hAnsi="宋体" w:eastAsia="宋体"/>
          <w:sz w:val="18"/>
          <w:szCs w:val="18"/>
          <w:lang w:eastAsia="zh-CN"/>
        </w:rPr>
        <w:t>”</w:t>
      </w:r>
    </w:p>
    <w:tbl>
      <w:tblPr>
        <w:tblStyle w:val="1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850"/>
        <w:gridCol w:w="709"/>
        <w:gridCol w:w="193"/>
        <w:gridCol w:w="658"/>
        <w:gridCol w:w="179"/>
        <w:gridCol w:w="985"/>
        <w:gridCol w:w="78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Hlk108694470"/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电子邮箱：        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 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参会形式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专题发表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   ）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所属专业方向</w:t>
            </w:r>
          </w:p>
        </w:tc>
        <w:tc>
          <w:tcPr>
            <w:tcW w:w="3223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参会交流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）</w:t>
            </w:r>
          </w:p>
        </w:tc>
        <w:tc>
          <w:tcPr>
            <w:tcW w:w="837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</w:trPr>
        <w:tc>
          <w:tcPr>
            <w:tcW w:w="8506" w:type="dxa"/>
            <w:gridSpan w:val="10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发言题目：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内容摘要：（中日文均可，300字左右）</w:t>
            </w:r>
          </w:p>
          <w:p>
            <w:pPr>
              <w:tabs>
                <w:tab w:val="left" w:pos="5692"/>
              </w:tabs>
              <w:rPr>
                <w:rFonts w:ascii="宋体" w:hAnsi="宋体" w:eastAsia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color w:val="0000FF"/>
                <w:sz w:val="24"/>
                <w:szCs w:val="24"/>
                <w:lang w:eastAsia="zh-CN"/>
              </w:rPr>
              <w:tab/>
            </w:r>
          </w:p>
        </w:tc>
      </w:tr>
      <w:bookmarkEnd w:id="0"/>
    </w:tbl>
    <w:p>
      <w:pPr>
        <w:spacing w:line="360" w:lineRule="auto"/>
        <w:ind w:right="960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FF"/>
          <w:szCs w:val="21"/>
          <w:lang w:eastAsia="zh-CN"/>
        </w:rPr>
        <w:t>回执请发至会务信箱：</w:t>
      </w:r>
      <w:r>
        <w:rPr>
          <w:rFonts w:hint="eastAsia" w:ascii="宋体" w:hAnsi="宋体" w:eastAsia="宋体"/>
          <w:b/>
          <w:bCs/>
          <w:color w:val="0000FF"/>
          <w:sz w:val="24"/>
          <w:szCs w:val="24"/>
          <w:lang w:eastAsia="zh-CN"/>
        </w:rPr>
        <w:t>nuis</w:t>
      </w:r>
      <w:r>
        <w:rPr>
          <w:rFonts w:ascii="宋体" w:hAnsi="宋体" w:eastAsia="宋体"/>
          <w:b/>
          <w:bCs/>
          <w:color w:val="0000FF"/>
          <w:sz w:val="24"/>
          <w:szCs w:val="24"/>
          <w:lang w:eastAsia="zh-CN"/>
        </w:rPr>
        <w:t>try@</w:t>
      </w:r>
      <w:r>
        <w:rPr>
          <w:rFonts w:hint="eastAsia" w:ascii="宋体" w:hAnsi="宋体" w:eastAsia="宋体"/>
          <w:b/>
          <w:bCs/>
          <w:color w:val="0000FF"/>
          <w:sz w:val="24"/>
          <w:szCs w:val="24"/>
          <w:lang w:eastAsia="zh-CN"/>
        </w:rPr>
        <w:t>126.com</w:t>
      </w:r>
    </w:p>
    <w:p>
      <w:pPr>
        <w:spacing w:line="360" w:lineRule="auto"/>
        <w:ind w:right="960"/>
        <w:rPr>
          <w:rFonts w:ascii="宋体" w:hAnsi="宋体" w:eastAsia="宋体"/>
          <w:sz w:val="10"/>
          <w:szCs w:val="10"/>
          <w:lang w:eastAsia="zh-TW"/>
        </w:rPr>
      </w:pPr>
    </w:p>
    <w:p>
      <w:pPr>
        <w:pStyle w:val="45"/>
        <w:spacing w:line="276" w:lineRule="auto"/>
        <w:rPr>
          <w:rFonts w:ascii="宋体" w:hAnsi="宋体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jYWYzYjBmZjhkMTgyOTk1M2ZmZjc1ODUzMTJkZjYifQ=="/>
  </w:docVars>
  <w:rsids>
    <w:rsidRoot w:val="005955B7"/>
    <w:rsid w:val="000047D2"/>
    <w:rsid w:val="00073902"/>
    <w:rsid w:val="00106A08"/>
    <w:rsid w:val="00152AD7"/>
    <w:rsid w:val="001562DE"/>
    <w:rsid w:val="00170991"/>
    <w:rsid w:val="001907CA"/>
    <w:rsid w:val="001D0047"/>
    <w:rsid w:val="001D404E"/>
    <w:rsid w:val="00201F5F"/>
    <w:rsid w:val="0021482C"/>
    <w:rsid w:val="00267300"/>
    <w:rsid w:val="002D6C47"/>
    <w:rsid w:val="002F1015"/>
    <w:rsid w:val="00300B7B"/>
    <w:rsid w:val="003041F9"/>
    <w:rsid w:val="00347A42"/>
    <w:rsid w:val="003D28C4"/>
    <w:rsid w:val="00421056"/>
    <w:rsid w:val="004812FF"/>
    <w:rsid w:val="004A59C9"/>
    <w:rsid w:val="004C31E2"/>
    <w:rsid w:val="005235D4"/>
    <w:rsid w:val="0054399F"/>
    <w:rsid w:val="00550AE4"/>
    <w:rsid w:val="00573BEC"/>
    <w:rsid w:val="0059116A"/>
    <w:rsid w:val="005955B7"/>
    <w:rsid w:val="005C380B"/>
    <w:rsid w:val="005F1C63"/>
    <w:rsid w:val="005F7AE0"/>
    <w:rsid w:val="00617177"/>
    <w:rsid w:val="006339D8"/>
    <w:rsid w:val="006451CD"/>
    <w:rsid w:val="0066684D"/>
    <w:rsid w:val="00680832"/>
    <w:rsid w:val="006F1794"/>
    <w:rsid w:val="007959FC"/>
    <w:rsid w:val="007E1CF0"/>
    <w:rsid w:val="00845648"/>
    <w:rsid w:val="00876496"/>
    <w:rsid w:val="008863CE"/>
    <w:rsid w:val="008A57CA"/>
    <w:rsid w:val="008B45C7"/>
    <w:rsid w:val="00911B0B"/>
    <w:rsid w:val="00914711"/>
    <w:rsid w:val="009E0F0F"/>
    <w:rsid w:val="00A312E7"/>
    <w:rsid w:val="00A87716"/>
    <w:rsid w:val="00AF7320"/>
    <w:rsid w:val="00B0466C"/>
    <w:rsid w:val="00B12D5B"/>
    <w:rsid w:val="00B14E4C"/>
    <w:rsid w:val="00B51794"/>
    <w:rsid w:val="00B802C8"/>
    <w:rsid w:val="00BB7DFD"/>
    <w:rsid w:val="00BC2078"/>
    <w:rsid w:val="00BD260B"/>
    <w:rsid w:val="00BE397A"/>
    <w:rsid w:val="00BE61CC"/>
    <w:rsid w:val="00BE65CC"/>
    <w:rsid w:val="00C65CEF"/>
    <w:rsid w:val="00C73760"/>
    <w:rsid w:val="00C80915"/>
    <w:rsid w:val="00C92702"/>
    <w:rsid w:val="00C97314"/>
    <w:rsid w:val="00CE69DA"/>
    <w:rsid w:val="00D2623C"/>
    <w:rsid w:val="00D37939"/>
    <w:rsid w:val="00D516D1"/>
    <w:rsid w:val="00DB1D3C"/>
    <w:rsid w:val="00DB3B7E"/>
    <w:rsid w:val="00DD1B0C"/>
    <w:rsid w:val="00E6192A"/>
    <w:rsid w:val="00EF31E5"/>
    <w:rsid w:val="00F119D4"/>
    <w:rsid w:val="00F15572"/>
    <w:rsid w:val="00F743E9"/>
    <w:rsid w:val="00F96460"/>
    <w:rsid w:val="00FA33C9"/>
    <w:rsid w:val="00FE3C19"/>
    <w:rsid w:val="0B0F382A"/>
    <w:rsid w:val="11465940"/>
    <w:rsid w:val="31737B73"/>
    <w:rsid w:val="3BB94E28"/>
    <w:rsid w:val="3E0D52DF"/>
    <w:rsid w:val="61497208"/>
    <w:rsid w:val="63E32A2B"/>
    <w:rsid w:val="77007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Title"/>
    <w:basedOn w:val="1"/>
    <w:next w:val="1"/>
    <w:link w:val="29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見出し 1 (文字)"/>
    <w:basedOn w:val="1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見出し 2 (文字)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2">
    <w:name w:val="見出し 3 (文字)"/>
    <w:basedOn w:val="16"/>
    <w:link w:val="4"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3">
    <w:name w:val="見出し 4 (文字)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4">
    <w:name w:val="見出し 5 (文字)"/>
    <w:basedOn w:val="1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5">
    <w:name w:val="見出し 6 (文字)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">
    <w:name w:val="見出し 7 (文字)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7">
    <w:name w:val="見出し 8 (文字)"/>
    <w:basedOn w:val="16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8">
    <w:name w:val="見出し 9 (文字)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9">
    <w:name w:val="表題 (文字)"/>
    <w:basedOn w:val="16"/>
    <w:link w:val="14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0">
    <w:name w:val="副題 (文字)"/>
    <w:basedOn w:val="16"/>
    <w:link w:val="13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1">
    <w:name w:val="No Spacing"/>
    <w:basedOn w:val="1"/>
    <w:qFormat/>
    <w:uiPriority w:val="1"/>
    <w:pPr>
      <w:spacing w:after="0" w:line="240" w:lineRule="auto"/>
    </w:p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4">
    <w:name w:val="引用文 (文字)"/>
    <w:basedOn w:val="16"/>
    <w:link w:val="33"/>
    <w:qFormat/>
    <w:uiPriority w:val="29"/>
    <w:rPr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6">
    <w:name w:val="引用文 2 (文字)"/>
    <w:basedOn w:val="16"/>
    <w:link w:val="35"/>
    <w:qFormat/>
    <w:uiPriority w:val="30"/>
    <w:rPr>
      <w:b/>
      <w:bCs/>
      <w:i/>
      <w:iCs/>
    </w:rPr>
  </w:style>
  <w:style w:type="character" w:customStyle="1" w:styleId="37">
    <w:name w:val="不明显强调1"/>
    <w:qFormat/>
    <w:uiPriority w:val="19"/>
    <w:rPr>
      <w:i/>
      <w:iCs/>
    </w:rPr>
  </w:style>
  <w:style w:type="character" w:customStyle="1" w:styleId="38">
    <w:name w:val="明显强调1"/>
    <w:qFormat/>
    <w:uiPriority w:val="21"/>
    <w:rPr>
      <w:b/>
      <w:bCs/>
    </w:rPr>
  </w:style>
  <w:style w:type="character" w:customStyle="1" w:styleId="39">
    <w:name w:val="不明显参考1"/>
    <w:qFormat/>
    <w:uiPriority w:val="31"/>
    <w:rPr>
      <w:smallCaps/>
    </w:rPr>
  </w:style>
  <w:style w:type="character" w:customStyle="1" w:styleId="40">
    <w:name w:val="明显参考1"/>
    <w:qFormat/>
    <w:uiPriority w:val="32"/>
    <w:rPr>
      <w:smallCaps/>
      <w:spacing w:val="5"/>
      <w:u w:val="single"/>
    </w:rPr>
  </w:style>
  <w:style w:type="character" w:customStyle="1" w:styleId="41">
    <w:name w:val="书籍标题1"/>
    <w:qFormat/>
    <w:uiPriority w:val="33"/>
    <w:rPr>
      <w:i/>
      <w:iCs/>
      <w:smallCaps/>
      <w:spacing w:val="5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ヘッダー (文字)"/>
    <w:basedOn w:val="16"/>
    <w:link w:val="12"/>
    <w:qFormat/>
    <w:uiPriority w:val="99"/>
    <w:rPr>
      <w:sz w:val="18"/>
      <w:szCs w:val="18"/>
    </w:rPr>
  </w:style>
  <w:style w:type="character" w:customStyle="1" w:styleId="44">
    <w:name w:val="フッター (文字)"/>
    <w:basedOn w:val="16"/>
    <w:link w:val="11"/>
    <w:qFormat/>
    <w:uiPriority w:val="99"/>
    <w:rPr>
      <w:sz w:val="18"/>
      <w:szCs w:val="18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en-US" w:bidi="ar-SA"/>
    </w:rPr>
  </w:style>
  <w:style w:type="character" w:customStyle="1" w:styleId="4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200</Words>
  <Characters>1143</Characters>
  <Lines>9</Lines>
  <Paragraphs>2</Paragraphs>
  <TotalTime>42</TotalTime>
  <ScaleCrop>false</ScaleCrop>
  <LinksUpToDate>false</LinksUpToDate>
  <CharactersWithSpaces>1341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2022-09-30T07:39:00Z</dcterms:created>
  <dc:creator>管纪龙</dc:creator>
  <cp:lastModifiedBy>凡宝</cp:lastModifiedBy>
  <cp:lastPrinted>2019-10-14T15:26:00Z</cp:lastPrinted>
  <dcterms:modified xsi:type="dcterms:W3CDTF">2022-10-04T07:24:38Z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34E48C6E56EB466ABFB90ECC3827E765</vt:lpwstr>
  </property>
</Properties>
</file>